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57F50" w:rsidRDefault="00757F50" w:rsidP="00757F50">
      <w:pPr>
        <w:shd w:val="clear" w:color="auto" w:fill="FEFEFE"/>
        <w:spacing w:after="300" w:line="240" w:lineRule="auto"/>
        <w:jc w:val="center"/>
        <w:rPr>
          <w:rFonts w:ascii="Arial" w:eastAsia="Times New Roman" w:hAnsi="Arial" w:cs="Arial"/>
          <w:b/>
          <w:bCs/>
          <w:sz w:val="32"/>
          <w:szCs w:val="28"/>
          <w:lang w:eastAsia="nl-NL"/>
        </w:rPr>
      </w:pPr>
      <w:r>
        <w:rPr>
          <w:rFonts w:ascii="Arial" w:eastAsia="Times New Roman" w:hAnsi="Arial" w:cs="Arial"/>
          <w:b/>
          <w:bCs/>
          <w:noProof/>
          <w:sz w:val="32"/>
          <w:szCs w:val="28"/>
          <w:lang w:eastAsia="nl-NL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column">
                  <wp:posOffset>-206375</wp:posOffset>
                </wp:positionH>
                <wp:positionV relativeFrom="paragraph">
                  <wp:posOffset>-160655</wp:posOffset>
                </wp:positionV>
                <wp:extent cx="6050280" cy="510540"/>
                <wp:effectExtent l="0" t="0" r="26670" b="22860"/>
                <wp:wrapNone/>
                <wp:docPr id="3" name="Rechthoek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50280" cy="51054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hthoek 3" o:spid="_x0000_s1026" style="position:absolute;margin-left:-16.25pt;margin-top:-12.65pt;width:476.4pt;height:40.2pt;z-index:-25165721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" fillcolor="white [3201]" strokecolor="black [3213]" strokeweight="2pt"/>
            </w:pict>
          </mc:Fallback>
        </mc:AlternateContent>
      </w:r>
      <w:proofErr w:type="spellStart"/>
      <w:r>
        <w:rPr>
          <w:rFonts w:ascii="Arial" w:eastAsia="Times New Roman" w:hAnsi="Arial" w:cs="Arial"/>
          <w:b/>
          <w:bCs/>
          <w:sz w:val="32"/>
          <w:szCs w:val="28"/>
          <w:lang w:eastAsia="nl-NL"/>
        </w:rPr>
        <w:t>Heimlich</w:t>
      </w:r>
      <w:proofErr w:type="spellEnd"/>
      <w:r>
        <w:rPr>
          <w:rFonts w:ascii="Arial" w:eastAsia="Times New Roman" w:hAnsi="Arial" w:cs="Arial"/>
          <w:b/>
          <w:bCs/>
          <w:sz w:val="32"/>
          <w:szCs w:val="28"/>
          <w:lang w:eastAsia="nl-NL"/>
        </w:rPr>
        <w:t xml:space="preserve"> greep</w:t>
      </w:r>
    </w:p>
    <w:p w:rsidR="00757F50" w:rsidRPr="00757F50" w:rsidRDefault="00757F50" w:rsidP="00757F50">
      <w:pPr>
        <w:shd w:val="clear" w:color="auto" w:fill="FEFEFE"/>
        <w:spacing w:after="300" w:line="240" w:lineRule="auto"/>
        <w:rPr>
          <w:rFonts w:ascii="Arial" w:eastAsia="Times New Roman" w:hAnsi="Arial" w:cs="Arial"/>
          <w:b/>
          <w:bCs/>
          <w:sz w:val="28"/>
          <w:szCs w:val="28"/>
          <w:lang w:eastAsia="nl-NL"/>
        </w:rPr>
      </w:pPr>
      <w:r>
        <w:rPr>
          <w:rFonts w:ascii="Arial" w:eastAsia="Times New Roman" w:hAnsi="Arial" w:cs="Arial"/>
          <w:b/>
          <w:bCs/>
          <w:sz w:val="32"/>
          <w:szCs w:val="28"/>
          <w:lang w:eastAsia="nl-NL"/>
        </w:rPr>
        <w:br/>
      </w:r>
      <w:r w:rsidRPr="00757F50">
        <w:rPr>
          <w:rFonts w:ascii="Arial" w:hAnsi="Arial" w:cs="Arial"/>
          <w:sz w:val="28"/>
          <w:szCs w:val="28"/>
          <w:shd w:val="clear" w:color="auto" w:fill="FEFEFE"/>
        </w:rPr>
        <w:t xml:space="preserve">De </w:t>
      </w:r>
      <w:proofErr w:type="spellStart"/>
      <w:r w:rsidRPr="00757F50">
        <w:rPr>
          <w:rFonts w:ascii="Arial" w:hAnsi="Arial" w:cs="Arial"/>
          <w:sz w:val="28"/>
          <w:szCs w:val="28"/>
          <w:shd w:val="clear" w:color="auto" w:fill="FEFEFE"/>
        </w:rPr>
        <w:t>Heimlich</w:t>
      </w:r>
      <w:proofErr w:type="spellEnd"/>
      <w:r w:rsidRPr="00757F50">
        <w:rPr>
          <w:rFonts w:ascii="Arial" w:hAnsi="Arial" w:cs="Arial"/>
          <w:sz w:val="28"/>
          <w:szCs w:val="28"/>
          <w:shd w:val="clear" w:color="auto" w:fill="FEFEFE"/>
        </w:rPr>
        <w:t xml:space="preserve"> greep wordt gebruikt om een blokkade van de luchtwegen te verhelpen. </w:t>
      </w:r>
      <w:r>
        <w:rPr>
          <w:rFonts w:ascii="Arial" w:hAnsi="Arial" w:cs="Arial"/>
          <w:sz w:val="28"/>
          <w:szCs w:val="28"/>
          <w:shd w:val="clear" w:color="auto" w:fill="FEFEFE"/>
        </w:rPr>
        <w:t xml:space="preserve">Dit doe je alleen wanneer een slachtoffer niet meer kan hoesten. </w:t>
      </w:r>
    </w:p>
    <w:p w:rsidR="00757F50" w:rsidRPr="00757F50" w:rsidRDefault="00757F50" w:rsidP="00757F50">
      <w:pPr>
        <w:shd w:val="clear" w:color="auto" w:fill="FEFEFE"/>
        <w:spacing w:after="300" w:line="240" w:lineRule="auto"/>
        <w:rPr>
          <w:rFonts w:ascii="Arial" w:eastAsia="Times New Roman" w:hAnsi="Arial" w:cs="Arial"/>
          <w:b/>
          <w:sz w:val="28"/>
          <w:szCs w:val="28"/>
          <w:lang w:eastAsia="nl-NL"/>
        </w:rPr>
      </w:pPr>
      <w:proofErr w:type="spellStart"/>
      <w:r w:rsidRPr="00757F50">
        <w:rPr>
          <w:rFonts w:ascii="Arial" w:eastAsia="Times New Roman" w:hAnsi="Arial" w:cs="Arial"/>
          <w:b/>
          <w:bCs/>
          <w:sz w:val="28"/>
          <w:szCs w:val="28"/>
          <w:lang w:eastAsia="nl-NL"/>
        </w:rPr>
        <w:t>Heimlich</w:t>
      </w:r>
      <w:proofErr w:type="spellEnd"/>
      <w:r w:rsidRPr="00757F50">
        <w:rPr>
          <w:rFonts w:ascii="Arial" w:eastAsia="Times New Roman" w:hAnsi="Arial" w:cs="Arial"/>
          <w:b/>
          <w:bCs/>
          <w:sz w:val="28"/>
          <w:szCs w:val="28"/>
          <w:lang w:eastAsia="nl-NL"/>
        </w:rPr>
        <w:t xml:space="preserve"> greep in stappen:</w:t>
      </w:r>
    </w:p>
    <w:p w:rsidR="00757F50" w:rsidRDefault="00757F50" w:rsidP="00757F50">
      <w:pPr>
        <w:pStyle w:val="Lijstalinea"/>
        <w:numPr>
          <w:ilvl w:val="0"/>
          <w:numId w:val="2"/>
        </w:numPr>
        <w:shd w:val="clear" w:color="auto" w:fill="FEFEFE"/>
        <w:spacing w:before="100" w:beforeAutospacing="1" w:after="100" w:afterAutospacing="1" w:line="240" w:lineRule="auto"/>
        <w:rPr>
          <w:rFonts w:ascii="Arial" w:eastAsia="Times New Roman" w:hAnsi="Arial" w:cs="Arial"/>
          <w:sz w:val="28"/>
          <w:szCs w:val="28"/>
          <w:lang w:eastAsia="nl-NL"/>
        </w:rPr>
      </w:pPr>
      <w:r w:rsidRPr="00757F50">
        <w:rPr>
          <w:rFonts w:ascii="Arial" w:eastAsia="Times New Roman" w:hAnsi="Arial" w:cs="Arial"/>
          <w:sz w:val="28"/>
          <w:szCs w:val="28"/>
          <w:lang w:eastAsia="nl-NL"/>
        </w:rPr>
        <w:t>Ga achter het slachtoffer staan en </w:t>
      </w:r>
      <w:r w:rsidRPr="00757F50">
        <w:rPr>
          <w:rFonts w:ascii="Arial" w:eastAsia="Times New Roman" w:hAnsi="Arial" w:cs="Arial"/>
          <w:bCs/>
          <w:sz w:val="28"/>
          <w:szCs w:val="28"/>
          <w:lang w:eastAsia="nl-NL"/>
        </w:rPr>
        <w:t>sla uw beide armen om zijn of haar buik</w:t>
      </w:r>
      <w:r w:rsidRPr="00757F50">
        <w:rPr>
          <w:rFonts w:ascii="Arial" w:eastAsia="Times New Roman" w:hAnsi="Arial" w:cs="Arial"/>
          <w:sz w:val="28"/>
          <w:szCs w:val="28"/>
          <w:lang w:eastAsia="nl-NL"/>
        </w:rPr>
        <w:t> (tussen de navel en het onderste deel van het borstbeen). Laat het slachtoffer </w:t>
      </w:r>
      <w:r w:rsidRPr="00757F50">
        <w:rPr>
          <w:rFonts w:ascii="Arial" w:eastAsia="Times New Roman" w:hAnsi="Arial" w:cs="Arial"/>
          <w:bCs/>
          <w:sz w:val="28"/>
          <w:szCs w:val="28"/>
          <w:lang w:eastAsia="nl-NL"/>
        </w:rPr>
        <w:t>naar voren buigen</w:t>
      </w:r>
      <w:r w:rsidRPr="00757F50">
        <w:rPr>
          <w:rFonts w:ascii="Arial" w:eastAsia="Times New Roman" w:hAnsi="Arial" w:cs="Arial"/>
          <w:sz w:val="28"/>
          <w:szCs w:val="28"/>
          <w:lang w:eastAsia="nl-NL"/>
        </w:rPr>
        <w:t>.</w:t>
      </w:r>
      <w:r>
        <w:rPr>
          <w:rFonts w:ascii="Arial" w:eastAsia="Times New Roman" w:hAnsi="Arial" w:cs="Arial"/>
          <w:sz w:val="28"/>
          <w:szCs w:val="28"/>
          <w:lang w:eastAsia="nl-NL"/>
        </w:rPr>
        <w:br/>
      </w:r>
    </w:p>
    <w:p w:rsidR="00757F50" w:rsidRDefault="00757F50" w:rsidP="00757F50">
      <w:pPr>
        <w:pStyle w:val="Lijstalinea"/>
        <w:numPr>
          <w:ilvl w:val="0"/>
          <w:numId w:val="2"/>
        </w:numPr>
        <w:shd w:val="clear" w:color="auto" w:fill="FEFEFE"/>
        <w:spacing w:before="100" w:beforeAutospacing="1" w:after="100" w:afterAutospacing="1" w:line="240" w:lineRule="auto"/>
        <w:rPr>
          <w:rFonts w:ascii="Arial" w:eastAsia="Times New Roman" w:hAnsi="Arial" w:cs="Arial"/>
          <w:sz w:val="28"/>
          <w:szCs w:val="28"/>
          <w:lang w:eastAsia="nl-NL"/>
        </w:rPr>
      </w:pPr>
      <w:r w:rsidRPr="00757F50">
        <w:rPr>
          <w:rFonts w:ascii="Arial" w:eastAsia="Times New Roman" w:hAnsi="Arial" w:cs="Arial"/>
          <w:sz w:val="28"/>
          <w:szCs w:val="28"/>
          <w:lang w:eastAsia="nl-NL"/>
        </w:rPr>
        <w:t>Maak met </w:t>
      </w:r>
      <w:r w:rsidRPr="00757F50">
        <w:rPr>
          <w:rFonts w:ascii="Arial" w:eastAsia="Times New Roman" w:hAnsi="Arial" w:cs="Arial"/>
          <w:bCs/>
          <w:sz w:val="28"/>
          <w:szCs w:val="28"/>
          <w:lang w:eastAsia="nl-NL"/>
        </w:rPr>
        <w:t>één hand een vuist</w:t>
      </w:r>
      <w:r w:rsidRPr="00757F50">
        <w:rPr>
          <w:rFonts w:ascii="Arial" w:eastAsia="Times New Roman" w:hAnsi="Arial" w:cs="Arial"/>
          <w:sz w:val="28"/>
          <w:szCs w:val="28"/>
          <w:lang w:eastAsia="nl-NL"/>
        </w:rPr>
        <w:t>, en pak deze met de andere hand vast.</w:t>
      </w:r>
      <w:r>
        <w:rPr>
          <w:rFonts w:ascii="Arial" w:eastAsia="Times New Roman" w:hAnsi="Arial" w:cs="Arial"/>
          <w:sz w:val="28"/>
          <w:szCs w:val="28"/>
          <w:lang w:eastAsia="nl-NL"/>
        </w:rPr>
        <w:br/>
      </w:r>
    </w:p>
    <w:p w:rsidR="00757F50" w:rsidRPr="00757F50" w:rsidRDefault="00757F50" w:rsidP="00757F50">
      <w:pPr>
        <w:pStyle w:val="Lijstalinea"/>
        <w:numPr>
          <w:ilvl w:val="0"/>
          <w:numId w:val="2"/>
        </w:numPr>
        <w:shd w:val="clear" w:color="auto" w:fill="FEFEFE"/>
        <w:spacing w:before="100" w:beforeAutospacing="1" w:after="100" w:afterAutospacing="1" w:line="240" w:lineRule="auto"/>
        <w:rPr>
          <w:rFonts w:ascii="Arial" w:eastAsia="Times New Roman" w:hAnsi="Arial" w:cs="Arial"/>
          <w:sz w:val="28"/>
          <w:szCs w:val="28"/>
          <w:lang w:eastAsia="nl-NL"/>
        </w:rPr>
      </w:pPr>
      <w:r w:rsidRPr="00757F50">
        <w:rPr>
          <w:rFonts w:ascii="Arial" w:eastAsia="Times New Roman" w:hAnsi="Arial" w:cs="Arial"/>
          <w:bCs/>
          <w:sz w:val="28"/>
          <w:szCs w:val="28"/>
          <w:lang w:eastAsia="nl-NL"/>
        </w:rPr>
        <w:t>Plaats uw heup tegen het slachtoffer </w:t>
      </w:r>
      <w:r w:rsidRPr="00757F50">
        <w:rPr>
          <w:rFonts w:ascii="Arial" w:eastAsia="Times New Roman" w:hAnsi="Arial" w:cs="Arial"/>
          <w:sz w:val="28"/>
          <w:szCs w:val="28"/>
          <w:lang w:eastAsia="nl-NL"/>
        </w:rPr>
        <w:t>en </w:t>
      </w:r>
      <w:r w:rsidRPr="00757F50">
        <w:rPr>
          <w:rFonts w:ascii="Arial" w:eastAsia="Times New Roman" w:hAnsi="Arial" w:cs="Arial"/>
          <w:bCs/>
          <w:sz w:val="28"/>
          <w:szCs w:val="28"/>
          <w:lang w:eastAsia="nl-NL"/>
        </w:rPr>
        <w:t>trek maximaal 5 keer </w:t>
      </w:r>
      <w:r w:rsidRPr="00757F50">
        <w:rPr>
          <w:rFonts w:ascii="Arial" w:eastAsia="Times New Roman" w:hAnsi="Arial" w:cs="Arial"/>
          <w:sz w:val="28"/>
          <w:szCs w:val="28"/>
          <w:lang w:eastAsia="nl-NL"/>
        </w:rPr>
        <w:t xml:space="preserve">krachtig naar u toe. Als het losse object los komt, stopt u met de </w:t>
      </w:r>
      <w:proofErr w:type="spellStart"/>
      <w:r w:rsidRPr="00757F50">
        <w:rPr>
          <w:rFonts w:ascii="Arial" w:eastAsia="Times New Roman" w:hAnsi="Arial" w:cs="Arial"/>
          <w:sz w:val="28"/>
          <w:szCs w:val="28"/>
          <w:lang w:eastAsia="nl-NL"/>
        </w:rPr>
        <w:t>Heimlich</w:t>
      </w:r>
      <w:proofErr w:type="spellEnd"/>
      <w:r w:rsidRPr="00757F50">
        <w:rPr>
          <w:rFonts w:ascii="Arial" w:eastAsia="Times New Roman" w:hAnsi="Arial" w:cs="Arial"/>
          <w:sz w:val="28"/>
          <w:szCs w:val="28"/>
          <w:lang w:eastAsia="nl-NL"/>
        </w:rPr>
        <w:t xml:space="preserve"> greep.</w:t>
      </w:r>
    </w:p>
    <w:p w:rsidR="00757F50" w:rsidRPr="00757F50" w:rsidRDefault="00757F50" w:rsidP="00757F50">
      <w:pPr>
        <w:shd w:val="clear" w:color="auto" w:fill="FEFEFE"/>
        <w:spacing w:after="300" w:line="240" w:lineRule="auto"/>
        <w:rPr>
          <w:rFonts w:ascii="Arial" w:eastAsia="Times New Roman" w:hAnsi="Arial" w:cs="Arial"/>
          <w:sz w:val="28"/>
          <w:szCs w:val="28"/>
          <w:lang w:eastAsia="nl-NL"/>
        </w:rPr>
      </w:pPr>
      <w:r w:rsidRPr="00757F50">
        <w:rPr>
          <w:rFonts w:ascii="Arial" w:eastAsia="Times New Roman" w:hAnsi="Arial" w:cs="Arial"/>
          <w:sz w:val="28"/>
          <w:szCs w:val="28"/>
          <w:lang w:eastAsia="nl-NL"/>
        </w:rPr>
        <w:t xml:space="preserve">Komt het object niet los, wissel de </w:t>
      </w:r>
      <w:proofErr w:type="spellStart"/>
      <w:r w:rsidRPr="00757F50">
        <w:rPr>
          <w:rFonts w:ascii="Arial" w:eastAsia="Times New Roman" w:hAnsi="Arial" w:cs="Arial"/>
          <w:sz w:val="28"/>
          <w:szCs w:val="28"/>
          <w:lang w:eastAsia="nl-NL"/>
        </w:rPr>
        <w:t>Heimlich</w:t>
      </w:r>
      <w:proofErr w:type="spellEnd"/>
      <w:r w:rsidRPr="00757F50">
        <w:rPr>
          <w:rFonts w:ascii="Arial" w:eastAsia="Times New Roman" w:hAnsi="Arial" w:cs="Arial"/>
          <w:sz w:val="28"/>
          <w:szCs w:val="28"/>
          <w:lang w:eastAsia="nl-NL"/>
        </w:rPr>
        <w:t xml:space="preserve"> greep dan af met de 5 slagen</w:t>
      </w:r>
      <w:r>
        <w:rPr>
          <w:rFonts w:ascii="Arial" w:eastAsia="Times New Roman" w:hAnsi="Arial" w:cs="Arial"/>
          <w:sz w:val="28"/>
          <w:szCs w:val="28"/>
          <w:lang w:eastAsia="nl-NL"/>
        </w:rPr>
        <w:t xml:space="preserve"> tussen de schouderbladen</w:t>
      </w:r>
      <w:r w:rsidRPr="00757F50">
        <w:rPr>
          <w:rFonts w:ascii="Arial" w:eastAsia="Times New Roman" w:hAnsi="Arial" w:cs="Arial"/>
          <w:sz w:val="28"/>
          <w:szCs w:val="28"/>
          <w:lang w:eastAsia="nl-NL"/>
        </w:rPr>
        <w:t xml:space="preserve">. Als het slachtoffer niet meer reageert, leg hem of haar dan op de grond en bel </w:t>
      </w:r>
      <w:r>
        <w:rPr>
          <w:rFonts w:ascii="Arial" w:eastAsia="Times New Roman" w:hAnsi="Arial" w:cs="Arial"/>
          <w:sz w:val="28"/>
          <w:szCs w:val="28"/>
          <w:lang w:eastAsia="nl-NL"/>
        </w:rPr>
        <w:t>11</w:t>
      </w:r>
      <w:r w:rsidRPr="00757F50">
        <w:rPr>
          <w:rFonts w:ascii="Arial" w:eastAsia="Times New Roman" w:hAnsi="Arial" w:cs="Arial"/>
          <w:sz w:val="28"/>
          <w:szCs w:val="28"/>
          <w:lang w:eastAsia="nl-NL"/>
        </w:rPr>
        <w:t>2.</w:t>
      </w:r>
    </w:p>
    <w:p w:rsidR="007A1744" w:rsidRDefault="00757F50">
      <w:bookmarkStart w:id="0" w:name="_GoBack"/>
      <w:bookmarkEnd w:id="0"/>
      <w:r>
        <w:rPr>
          <w:noProof/>
          <w:lang w:eastAsia="nl-NL"/>
        </w:rPr>
        <w:drawing>
          <wp:anchor distT="0" distB="0" distL="114300" distR="114300" simplePos="0" relativeHeight="251658240" behindDoc="1" locked="0" layoutInCell="1" allowOverlap="1" wp14:anchorId="5DFC5F27" wp14:editId="35DB3E13">
            <wp:simplePos x="0" y="0"/>
            <wp:positionH relativeFrom="column">
              <wp:posOffset>1134745</wp:posOffset>
            </wp:positionH>
            <wp:positionV relativeFrom="paragraph">
              <wp:posOffset>107315</wp:posOffset>
            </wp:positionV>
            <wp:extent cx="3703320" cy="2468880"/>
            <wp:effectExtent l="0" t="0" r="0" b="7620"/>
            <wp:wrapTight wrapText="bothSides">
              <wp:wrapPolygon edited="0">
                <wp:start x="0" y="0"/>
                <wp:lineTo x="0" y="21500"/>
                <wp:lineTo x="21444" y="21500"/>
                <wp:lineTo x="21444" y="0"/>
                <wp:lineTo x="0" y="0"/>
              </wp:wrapPolygon>
            </wp:wrapTight>
            <wp:docPr id="1" name="Afbeelding 1" descr="Heimlich gree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Heimlich greep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03320" cy="24688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7A174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E231617"/>
    <w:multiLevelType w:val="multilevel"/>
    <w:tmpl w:val="3E2A4B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75A04222"/>
    <w:multiLevelType w:val="hybridMultilevel"/>
    <w:tmpl w:val="B9905DD8"/>
    <w:lvl w:ilvl="0" w:tplc="0413000F">
      <w:start w:val="1"/>
      <w:numFmt w:val="decimal"/>
      <w:lvlText w:val="%1."/>
      <w:lvlJc w:val="left"/>
      <w:pPr>
        <w:ind w:left="360" w:hanging="360"/>
      </w:pPr>
    </w:lvl>
    <w:lvl w:ilvl="1" w:tplc="04130019" w:tentative="1">
      <w:start w:val="1"/>
      <w:numFmt w:val="lowerLetter"/>
      <w:lvlText w:val="%2."/>
      <w:lvlJc w:val="left"/>
      <w:pPr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7F50"/>
    <w:rsid w:val="00425C1D"/>
    <w:rsid w:val="006F4D39"/>
    <w:rsid w:val="00757F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Normaalweb">
    <w:name w:val="Normal (Web)"/>
    <w:basedOn w:val="Standaard"/>
    <w:uiPriority w:val="99"/>
    <w:semiHidden/>
    <w:unhideWhenUsed/>
    <w:rsid w:val="00757F5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nl-NL"/>
    </w:rPr>
  </w:style>
  <w:style w:type="paragraph" w:styleId="Lijstalinea">
    <w:name w:val="List Paragraph"/>
    <w:basedOn w:val="Standaard"/>
    <w:uiPriority w:val="34"/>
    <w:qFormat/>
    <w:rsid w:val="00757F50"/>
    <w:pPr>
      <w:ind w:left="720"/>
      <w:contextualSpacing/>
    </w:pPr>
  </w:style>
  <w:style w:type="paragraph" w:styleId="Ballontekst">
    <w:name w:val="Balloon Text"/>
    <w:basedOn w:val="Standaard"/>
    <w:link w:val="BallontekstChar"/>
    <w:uiPriority w:val="99"/>
    <w:semiHidden/>
    <w:unhideWhenUsed/>
    <w:rsid w:val="00757F5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757F5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Normaalweb">
    <w:name w:val="Normal (Web)"/>
    <w:basedOn w:val="Standaard"/>
    <w:uiPriority w:val="99"/>
    <w:semiHidden/>
    <w:unhideWhenUsed/>
    <w:rsid w:val="00757F5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nl-NL"/>
    </w:rPr>
  </w:style>
  <w:style w:type="paragraph" w:styleId="Lijstalinea">
    <w:name w:val="List Paragraph"/>
    <w:basedOn w:val="Standaard"/>
    <w:uiPriority w:val="34"/>
    <w:qFormat/>
    <w:rsid w:val="00757F50"/>
    <w:pPr>
      <w:ind w:left="720"/>
      <w:contextualSpacing/>
    </w:pPr>
  </w:style>
  <w:style w:type="paragraph" w:styleId="Ballontekst">
    <w:name w:val="Balloon Text"/>
    <w:basedOn w:val="Standaard"/>
    <w:link w:val="BallontekstChar"/>
    <w:uiPriority w:val="99"/>
    <w:semiHidden/>
    <w:unhideWhenUsed/>
    <w:rsid w:val="00757F5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757F5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396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117</Words>
  <Characters>645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Gerrits, F.M.J.</dc:creator>
  <cp:lastModifiedBy>Gerrits, F.M.J.</cp:lastModifiedBy>
  <cp:revision>1</cp:revision>
  <dcterms:created xsi:type="dcterms:W3CDTF">2018-02-06T14:39:00Z</dcterms:created>
  <dcterms:modified xsi:type="dcterms:W3CDTF">2018-02-06T14:45:00Z</dcterms:modified>
</cp:coreProperties>
</file>